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22E" w:rsidRPr="00DA322E" w:rsidRDefault="00DA322E" w:rsidP="00DA322E">
      <w:pPr>
        <w:jc w:val="center"/>
        <w:rPr>
          <w:b/>
          <w:lang w:eastAsia="en-GB"/>
        </w:rPr>
      </w:pPr>
      <w:r w:rsidRPr="00DA322E">
        <w:rPr>
          <w:b/>
          <w:lang w:eastAsia="en-GB"/>
        </w:rPr>
        <w:t xml:space="preserve">President’s Report to the </w:t>
      </w:r>
      <w:r w:rsidR="004071D7">
        <w:rPr>
          <w:b/>
          <w:lang w:eastAsia="en-GB"/>
        </w:rPr>
        <w:t xml:space="preserve">OCC </w:t>
      </w:r>
      <w:r w:rsidRPr="00DA322E">
        <w:rPr>
          <w:b/>
          <w:lang w:eastAsia="en-GB"/>
        </w:rPr>
        <w:t>AGM</w:t>
      </w:r>
      <w:r w:rsidR="004071D7">
        <w:rPr>
          <w:b/>
          <w:lang w:eastAsia="en-GB"/>
        </w:rPr>
        <w:t>,</w:t>
      </w:r>
      <w:r w:rsidRPr="00DA322E">
        <w:rPr>
          <w:b/>
          <w:lang w:eastAsia="en-GB"/>
        </w:rPr>
        <w:t xml:space="preserve"> </w:t>
      </w:r>
      <w:r w:rsidR="004071D7">
        <w:rPr>
          <w:b/>
          <w:lang w:eastAsia="en-GB"/>
        </w:rPr>
        <w:t>12</w:t>
      </w:r>
      <w:r w:rsidR="004071D7" w:rsidRPr="004071D7">
        <w:rPr>
          <w:b/>
          <w:vertAlign w:val="superscript"/>
          <w:lang w:eastAsia="en-GB"/>
        </w:rPr>
        <w:t>th</w:t>
      </w:r>
      <w:r w:rsidR="004071D7">
        <w:rPr>
          <w:b/>
          <w:lang w:eastAsia="en-GB"/>
        </w:rPr>
        <w:t xml:space="preserve"> </w:t>
      </w:r>
      <w:r w:rsidRPr="00DA322E">
        <w:rPr>
          <w:b/>
          <w:lang w:eastAsia="en-GB"/>
        </w:rPr>
        <w:t>March 2016</w:t>
      </w:r>
    </w:p>
    <w:p w:rsidR="00DA322E" w:rsidRDefault="00DA322E" w:rsidP="00DA322E">
      <w:pPr>
        <w:rPr>
          <w:lang w:eastAsia="en-GB"/>
        </w:rPr>
      </w:pPr>
    </w:p>
    <w:p w:rsidR="00B94203" w:rsidRDefault="00B94203" w:rsidP="004071D7">
      <w:pPr>
        <w:jc w:val="both"/>
        <w:rPr>
          <w:lang w:eastAsia="en-GB"/>
        </w:rPr>
      </w:pPr>
      <w:r>
        <w:rPr>
          <w:lang w:eastAsia="en-GB"/>
        </w:rPr>
        <w:t xml:space="preserve">I will report briefly on the past year when I succeeded </w:t>
      </w:r>
      <w:r w:rsidR="00DA322E" w:rsidRPr="00495F3F">
        <w:rPr>
          <w:lang w:eastAsia="en-GB"/>
        </w:rPr>
        <w:t xml:space="preserve">Richard Browning </w:t>
      </w:r>
      <w:r>
        <w:rPr>
          <w:lang w:eastAsia="en-GB"/>
        </w:rPr>
        <w:t>as President of the Club.</w:t>
      </w:r>
    </w:p>
    <w:p w:rsidR="00B94203" w:rsidRDefault="00B94203" w:rsidP="004071D7">
      <w:pPr>
        <w:jc w:val="both"/>
        <w:rPr>
          <w:lang w:eastAsia="en-GB"/>
        </w:rPr>
      </w:pPr>
    </w:p>
    <w:p w:rsidR="00FE5560" w:rsidRDefault="00B94203" w:rsidP="004071D7">
      <w:pPr>
        <w:jc w:val="both"/>
        <w:rPr>
          <w:lang w:eastAsia="en-GB"/>
        </w:rPr>
      </w:pPr>
      <w:r>
        <w:rPr>
          <w:lang w:eastAsia="en-GB"/>
        </w:rPr>
        <w:t>I personally attended several events at the School at the invitation of the Headmaster – the opening of the new Science and Engineering Block</w:t>
      </w:r>
      <w:r w:rsidR="006878F5">
        <w:rPr>
          <w:lang w:eastAsia="en-GB"/>
        </w:rPr>
        <w:t>, the School Remembrance Service</w:t>
      </w:r>
      <w:r w:rsidR="003D0CC6">
        <w:rPr>
          <w:lang w:eastAsia="en-GB"/>
        </w:rPr>
        <w:t>, Speech Day</w:t>
      </w:r>
      <w:r w:rsidR="006878F5">
        <w:rPr>
          <w:lang w:eastAsia="en-GB"/>
        </w:rPr>
        <w:t xml:space="preserve"> and the Carol Service.</w:t>
      </w:r>
      <w:r w:rsidR="00FE5560">
        <w:rPr>
          <w:lang w:eastAsia="en-GB"/>
        </w:rPr>
        <w:t xml:space="preserve">  </w:t>
      </w:r>
    </w:p>
    <w:p w:rsidR="00FE5560" w:rsidRDefault="00FE5560" w:rsidP="004071D7">
      <w:pPr>
        <w:jc w:val="both"/>
        <w:rPr>
          <w:lang w:eastAsia="en-GB"/>
        </w:rPr>
      </w:pPr>
    </w:p>
    <w:p w:rsidR="006878F5" w:rsidRDefault="006878F5" w:rsidP="004071D7">
      <w:pPr>
        <w:jc w:val="both"/>
        <w:rPr>
          <w:lang w:eastAsia="en-GB"/>
        </w:rPr>
      </w:pPr>
      <w:r>
        <w:rPr>
          <w:lang w:eastAsia="en-GB"/>
        </w:rPr>
        <w:t xml:space="preserve">I attended the Cenotaph Parade and March in London and laid the wreath for the School.  Our party of </w:t>
      </w:r>
      <w:r w:rsidR="003D0CC6">
        <w:rPr>
          <w:lang w:eastAsia="en-GB"/>
        </w:rPr>
        <w:t>twelve included</w:t>
      </w:r>
      <w:r>
        <w:rPr>
          <w:lang w:eastAsia="en-GB"/>
        </w:rPr>
        <w:t xml:space="preserve"> several Young Cryptians and they were easily spotted in the TV coverage of the event.</w:t>
      </w:r>
      <w:r w:rsidR="003D0CC6">
        <w:rPr>
          <w:lang w:eastAsia="en-GB"/>
        </w:rPr>
        <w:t xml:space="preserve">  On the previous evening I was a guest at the London Old Cryptians Dinner. </w:t>
      </w:r>
    </w:p>
    <w:p w:rsidR="006878F5" w:rsidRDefault="006878F5" w:rsidP="004071D7">
      <w:pPr>
        <w:jc w:val="both"/>
        <w:rPr>
          <w:lang w:eastAsia="en-GB"/>
        </w:rPr>
      </w:pPr>
    </w:p>
    <w:p w:rsidR="006878F5" w:rsidRDefault="006878F5" w:rsidP="004071D7">
      <w:pPr>
        <w:jc w:val="both"/>
        <w:rPr>
          <w:lang w:eastAsia="en-GB"/>
        </w:rPr>
      </w:pPr>
      <w:r>
        <w:rPr>
          <w:lang w:eastAsia="en-GB"/>
        </w:rPr>
        <w:t xml:space="preserve">There </w:t>
      </w:r>
      <w:r w:rsidR="00F633BB">
        <w:rPr>
          <w:lang w:eastAsia="en-GB"/>
        </w:rPr>
        <w:t xml:space="preserve">were </w:t>
      </w:r>
      <w:r w:rsidR="00012305">
        <w:rPr>
          <w:lang w:eastAsia="en-GB"/>
        </w:rPr>
        <w:t>two</w:t>
      </w:r>
      <w:r>
        <w:rPr>
          <w:lang w:eastAsia="en-GB"/>
        </w:rPr>
        <w:t xml:space="preserve"> sad occasions </w:t>
      </w:r>
      <w:r w:rsidR="003D0CC6">
        <w:rPr>
          <w:lang w:eastAsia="en-GB"/>
        </w:rPr>
        <w:t xml:space="preserve">during the year </w:t>
      </w:r>
      <w:r>
        <w:rPr>
          <w:lang w:eastAsia="en-GB"/>
        </w:rPr>
        <w:t>when I attended the funerals of Old Cryptians</w:t>
      </w:r>
      <w:r w:rsidR="003D0CC6">
        <w:rPr>
          <w:lang w:eastAsia="en-GB"/>
        </w:rPr>
        <w:t>.</w:t>
      </w:r>
      <w:r>
        <w:rPr>
          <w:lang w:eastAsia="en-GB"/>
        </w:rPr>
        <w:t xml:space="preserve"> </w:t>
      </w:r>
      <w:r w:rsidR="003D0CC6">
        <w:rPr>
          <w:lang w:eastAsia="en-GB"/>
        </w:rPr>
        <w:t>However</w:t>
      </w:r>
      <w:r>
        <w:rPr>
          <w:lang w:eastAsia="en-GB"/>
        </w:rPr>
        <w:t xml:space="preserve"> the families concerned al</w:t>
      </w:r>
      <w:r w:rsidR="003D0CC6">
        <w:rPr>
          <w:lang w:eastAsia="en-GB"/>
        </w:rPr>
        <w:t xml:space="preserve">ways appreciate the support of </w:t>
      </w:r>
      <w:r>
        <w:rPr>
          <w:lang w:eastAsia="en-GB"/>
        </w:rPr>
        <w:t>anyone connected with the old School.</w:t>
      </w:r>
    </w:p>
    <w:p w:rsidR="00FE5560" w:rsidRDefault="00FE5560" w:rsidP="00FE5560">
      <w:pPr>
        <w:jc w:val="both"/>
        <w:rPr>
          <w:lang w:eastAsia="en-GB"/>
        </w:rPr>
      </w:pPr>
    </w:p>
    <w:p w:rsidR="00FE5560" w:rsidRDefault="00FE5560" w:rsidP="00FE5560">
      <w:pPr>
        <w:jc w:val="both"/>
        <w:rPr>
          <w:lang w:eastAsia="en-GB"/>
        </w:rPr>
      </w:pPr>
      <w:r w:rsidRPr="00FE5560">
        <w:rPr>
          <w:lang w:eastAsia="en-GB"/>
        </w:rPr>
        <w:t xml:space="preserve">We continued to support the Discover DeCrypt project and hope this year to gain a grant from the Heritage Lottery Fund for the renovation of St Mary DeCrypt Church and </w:t>
      </w:r>
      <w:r>
        <w:rPr>
          <w:lang w:eastAsia="en-GB"/>
        </w:rPr>
        <w:t xml:space="preserve">the adjoining Tudor Schoolroom </w:t>
      </w:r>
      <w:r w:rsidRPr="00FE5560">
        <w:rPr>
          <w:lang w:eastAsia="en-GB"/>
        </w:rPr>
        <w:t>in Southgate St.</w:t>
      </w:r>
    </w:p>
    <w:p w:rsidR="00FE5560" w:rsidRDefault="00FE5560" w:rsidP="004071D7">
      <w:pPr>
        <w:jc w:val="both"/>
        <w:rPr>
          <w:lang w:eastAsia="en-GB"/>
        </w:rPr>
      </w:pPr>
    </w:p>
    <w:p w:rsidR="003D0CC6" w:rsidRDefault="003D0CC6" w:rsidP="004071D7">
      <w:pPr>
        <w:jc w:val="both"/>
        <w:rPr>
          <w:lang w:eastAsia="en-GB"/>
        </w:rPr>
      </w:pPr>
      <w:r>
        <w:rPr>
          <w:lang w:eastAsia="en-GB"/>
        </w:rPr>
        <w:t>The Reunion Dinner was again held here at Kingsholm and I hope that most of you here will be moving on to the Dinner and will have an enjoyable evening.</w:t>
      </w:r>
      <w:r w:rsidR="00012305">
        <w:rPr>
          <w:lang w:eastAsia="en-GB"/>
        </w:rPr>
        <w:t xml:space="preserve">  The Founders’ Day Supper at the Parliament Rooms was another great success and the Committee thanks the hard work of the organisers – Steve Mace and Richard Browning.</w:t>
      </w:r>
    </w:p>
    <w:p w:rsidR="006878F5" w:rsidRDefault="006878F5" w:rsidP="004071D7">
      <w:pPr>
        <w:jc w:val="both"/>
        <w:rPr>
          <w:lang w:eastAsia="en-GB"/>
        </w:rPr>
      </w:pPr>
    </w:p>
    <w:p w:rsidR="004071D7" w:rsidRDefault="00F633BB" w:rsidP="004071D7">
      <w:pPr>
        <w:jc w:val="both"/>
        <w:rPr>
          <w:lang w:eastAsia="en-GB"/>
        </w:rPr>
      </w:pPr>
      <w:r>
        <w:rPr>
          <w:lang w:eastAsia="en-GB"/>
        </w:rPr>
        <w:t xml:space="preserve">The Committee continues to function well.  We meet at the School on three occasions during the year and there is always a quorum of Committee members.  We struggle without a permanent Minutes Secretary.  The Membership function </w:t>
      </w:r>
      <w:r w:rsidR="003D0CC6">
        <w:rPr>
          <w:lang w:eastAsia="en-GB"/>
        </w:rPr>
        <w:t xml:space="preserve">was maintained by Nino Pelopida </w:t>
      </w:r>
      <w:r>
        <w:rPr>
          <w:lang w:eastAsia="en-GB"/>
        </w:rPr>
        <w:t xml:space="preserve">and we are grateful for the help of Sue Wales, the Head’s PA who currently maintains the database of members.  </w:t>
      </w:r>
      <w:r w:rsidR="004071D7">
        <w:rPr>
          <w:lang w:eastAsia="en-GB"/>
        </w:rPr>
        <w:t>We are steady at around 3</w:t>
      </w:r>
      <w:r>
        <w:rPr>
          <w:lang w:eastAsia="en-GB"/>
        </w:rPr>
        <w:t>00 members</w:t>
      </w:r>
      <w:r w:rsidR="004071D7">
        <w:rPr>
          <w:lang w:eastAsia="en-GB"/>
        </w:rPr>
        <w:t>, but as with similar organisations, many are not active</w:t>
      </w:r>
      <w:r>
        <w:rPr>
          <w:lang w:eastAsia="en-GB"/>
        </w:rPr>
        <w:t xml:space="preserve">.  </w:t>
      </w:r>
      <w:r w:rsidR="004071D7">
        <w:rPr>
          <w:lang w:eastAsia="en-GB"/>
        </w:rPr>
        <w:t xml:space="preserve">Surveys are ongoing to establish correct contact details.  </w:t>
      </w:r>
    </w:p>
    <w:p w:rsidR="004071D7" w:rsidRDefault="004071D7" w:rsidP="004071D7">
      <w:pPr>
        <w:jc w:val="both"/>
        <w:rPr>
          <w:lang w:eastAsia="en-GB"/>
        </w:rPr>
      </w:pPr>
    </w:p>
    <w:p w:rsidR="00F633BB" w:rsidRDefault="00F633BB" w:rsidP="004071D7">
      <w:pPr>
        <w:jc w:val="both"/>
        <w:rPr>
          <w:lang w:eastAsia="en-GB"/>
        </w:rPr>
      </w:pPr>
      <w:r>
        <w:rPr>
          <w:lang w:eastAsia="en-GB"/>
        </w:rPr>
        <w:t>There are two functions</w:t>
      </w:r>
      <w:r w:rsidR="004071D7">
        <w:rPr>
          <w:lang w:eastAsia="en-GB"/>
        </w:rPr>
        <w:t xml:space="preserve"> in the Committee that are not well covered</w:t>
      </w:r>
      <w:r>
        <w:rPr>
          <w:lang w:eastAsia="en-GB"/>
        </w:rPr>
        <w:t>.</w:t>
      </w:r>
    </w:p>
    <w:p w:rsidR="00F633BB" w:rsidRDefault="00F633BB" w:rsidP="004071D7">
      <w:pPr>
        <w:jc w:val="both"/>
        <w:rPr>
          <w:lang w:eastAsia="en-GB"/>
        </w:rPr>
      </w:pPr>
    </w:p>
    <w:p w:rsidR="00DA322E" w:rsidRDefault="00F633BB" w:rsidP="004071D7">
      <w:pPr>
        <w:jc w:val="both"/>
        <w:rPr>
          <w:lang w:eastAsia="en-GB"/>
        </w:rPr>
      </w:pPr>
      <w:r>
        <w:rPr>
          <w:lang w:eastAsia="en-GB"/>
        </w:rPr>
        <w:t>We do not have a Communications Officer, so keeping in touch with members and the wider community of former Cryptians, is not as good as it should be, given that there are many competing organisations vying for attention.</w:t>
      </w:r>
      <w:r w:rsidR="004071D7">
        <w:rPr>
          <w:lang w:eastAsia="en-GB"/>
        </w:rPr>
        <w:t xml:space="preserve">  This role would sensibly encompass the website</w:t>
      </w:r>
      <w:r w:rsidR="00012305">
        <w:rPr>
          <w:lang w:eastAsia="en-GB"/>
        </w:rPr>
        <w:t xml:space="preserve"> and its maintenance</w:t>
      </w:r>
      <w:r w:rsidR="004071D7">
        <w:rPr>
          <w:lang w:eastAsia="en-GB"/>
        </w:rPr>
        <w:t>.</w:t>
      </w:r>
    </w:p>
    <w:p w:rsidR="00F633BB" w:rsidRDefault="00F633BB" w:rsidP="004071D7">
      <w:pPr>
        <w:jc w:val="both"/>
        <w:rPr>
          <w:lang w:eastAsia="en-GB"/>
        </w:rPr>
      </w:pPr>
    </w:p>
    <w:p w:rsidR="00F633BB" w:rsidRDefault="00F633BB" w:rsidP="004071D7">
      <w:pPr>
        <w:jc w:val="both"/>
        <w:rPr>
          <w:lang w:eastAsia="en-GB"/>
        </w:rPr>
      </w:pPr>
      <w:r>
        <w:rPr>
          <w:lang w:eastAsia="en-GB"/>
        </w:rPr>
        <w:t>Last year it was mentioned that we still do not have a permanent Secretary</w:t>
      </w:r>
      <w:r w:rsidR="004071D7">
        <w:rPr>
          <w:lang w:eastAsia="en-GB"/>
        </w:rPr>
        <w:t>.  Howard Allen continued in this role long after tendering his resignation.  He continues to help the Club but now the need for a Club Secretary is urgent.</w:t>
      </w:r>
    </w:p>
    <w:p w:rsidR="003D0CC6" w:rsidRDefault="003D0CC6" w:rsidP="004071D7">
      <w:pPr>
        <w:jc w:val="both"/>
        <w:rPr>
          <w:lang w:eastAsia="en-GB"/>
        </w:rPr>
      </w:pPr>
    </w:p>
    <w:p w:rsidR="004071D7" w:rsidRDefault="004071D7" w:rsidP="004071D7">
      <w:pPr>
        <w:jc w:val="both"/>
        <w:rPr>
          <w:lang w:eastAsia="en-GB"/>
        </w:rPr>
      </w:pPr>
      <w:r>
        <w:rPr>
          <w:lang w:eastAsia="en-GB"/>
        </w:rPr>
        <w:t>I wish to thank the Committee for their support during my Presidential year.  I would also like to thank the Headmaster, Nick Dyer, who attends nearly all committee meetings as an ex-officio member and makes a valuable contribution to the Old Cryptians Club.</w:t>
      </w:r>
    </w:p>
    <w:p w:rsidR="004071D7" w:rsidRDefault="004071D7" w:rsidP="00DA322E">
      <w:pPr>
        <w:rPr>
          <w:lang w:eastAsia="en-GB"/>
        </w:rPr>
      </w:pPr>
    </w:p>
    <w:p w:rsidR="004071D7" w:rsidRDefault="004071D7" w:rsidP="004071D7">
      <w:pPr>
        <w:jc w:val="right"/>
        <w:rPr>
          <w:lang w:eastAsia="en-GB"/>
        </w:rPr>
      </w:pPr>
      <w:r>
        <w:rPr>
          <w:lang w:eastAsia="en-GB"/>
        </w:rPr>
        <w:t>Richard Briggs/1</w:t>
      </w:r>
      <w:r w:rsidR="004D723D">
        <w:rPr>
          <w:lang w:eastAsia="en-GB"/>
        </w:rPr>
        <w:t>0.03.</w:t>
      </w:r>
      <w:bookmarkStart w:id="0" w:name="_GoBack"/>
      <w:bookmarkEnd w:id="0"/>
      <w:r>
        <w:rPr>
          <w:lang w:eastAsia="en-GB"/>
        </w:rPr>
        <w:t>2016</w:t>
      </w:r>
    </w:p>
    <w:p w:rsidR="00BF5C19" w:rsidRDefault="00BF5C19"/>
    <w:sectPr w:rsidR="00BF5C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22E"/>
    <w:rsid w:val="00012305"/>
    <w:rsid w:val="001A1CDE"/>
    <w:rsid w:val="003D0CC6"/>
    <w:rsid w:val="004071D7"/>
    <w:rsid w:val="004D723D"/>
    <w:rsid w:val="006878F5"/>
    <w:rsid w:val="00B94203"/>
    <w:rsid w:val="00BF5C19"/>
    <w:rsid w:val="00DA322E"/>
    <w:rsid w:val="00F633BB"/>
    <w:rsid w:val="00FE5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22E"/>
    <w:pPr>
      <w:spacing w:after="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22E"/>
    <w:pPr>
      <w:spacing w:after="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 Leader</dc:creator>
  <cp:lastModifiedBy>Red Leader</cp:lastModifiedBy>
  <cp:revision>4</cp:revision>
  <dcterms:created xsi:type="dcterms:W3CDTF">2016-03-10T16:51:00Z</dcterms:created>
  <dcterms:modified xsi:type="dcterms:W3CDTF">2016-03-11T20:01:00Z</dcterms:modified>
</cp:coreProperties>
</file>